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872" w:rsidRDefault="00C97872" w:rsidP="00C97872">
      <w:pPr>
        <w:pStyle w:val="Heading1"/>
      </w:pPr>
      <w:bookmarkStart w:id="0" w:name="_GoBack"/>
      <w:bookmarkEnd w:id="0"/>
      <w:r>
        <w:rPr>
          <w:rStyle w:val="Strong"/>
          <w:rtl/>
        </w:rPr>
        <w:t>راهنمای مشاوره طلاق برای راهنمایی و حمایت در این مسیر دشوار</w:t>
      </w:r>
    </w:p>
    <w:p w:rsidR="00C97872" w:rsidRDefault="00C97872" w:rsidP="00C97872">
      <w:r>
        <w:rPr>
          <w:rtl/>
        </w:rPr>
        <w:t>طلاق فرآیندی پیچیده، احساسی و چندبعدی است که می‌تواند زندگی فرد یا زوج را به‌طور کامل تغییر دهد. این راهنما با هدف ارائه نکات کاربردی و عملی، چرایی و چگونگی هر توصیه را برای شما توضیح می‌دهد تا بتوانید با آگاهی، حمایت و برنامه‌ریزی مناسب از این مرحله عبور کنید</w:t>
      </w:r>
      <w:r>
        <w:t>.</w:t>
      </w:r>
    </w:p>
    <w:p w:rsidR="00C97872" w:rsidRDefault="00C97872" w:rsidP="00C97872">
      <w:pPr>
        <w:bidi w:val="0"/>
      </w:pPr>
      <w:r>
        <w:pict>
          <v:rect id="_x0000_i1025" style="width:0;height:1.5pt" o:hralign="center" o:hrstd="t" o:hr="t" fillcolor="#a0a0a0" stroked="f"/>
        </w:pict>
      </w:r>
    </w:p>
    <w:p w:rsidR="00C97872" w:rsidRDefault="00C97872" w:rsidP="00C97872">
      <w:pPr>
        <w:pStyle w:val="Heading2"/>
      </w:pPr>
      <w:r>
        <w:rPr>
          <w:rStyle w:val="Strong"/>
          <w:b/>
          <w:bCs/>
          <w:rtl/>
        </w:rPr>
        <w:t>۱</w:t>
      </w:r>
      <w:r>
        <w:rPr>
          <w:rStyle w:val="Strong"/>
          <w:b/>
          <w:bCs/>
        </w:rPr>
        <w:t xml:space="preserve">. </w:t>
      </w:r>
      <w:r>
        <w:rPr>
          <w:rStyle w:val="Strong"/>
          <w:b/>
          <w:bCs/>
          <w:rtl/>
        </w:rPr>
        <w:t>درک فرآیند طلاق</w:t>
      </w:r>
    </w:p>
    <w:p w:rsidR="00C97872" w:rsidRDefault="00C97872" w:rsidP="00C97872">
      <w:pPr>
        <w:pStyle w:val="Heading3"/>
        <w:rPr>
          <w:rStyle w:val="Strong"/>
          <w:rtl/>
        </w:rPr>
      </w:pPr>
      <w:r>
        <w:rPr>
          <w:rStyle w:val="Strong"/>
          <w:rtl/>
        </w:rPr>
        <w:t>چرا؟</w:t>
      </w:r>
    </w:p>
    <w:p w:rsidR="00C97872" w:rsidRDefault="00C97872" w:rsidP="00C97872">
      <w:r>
        <w:rPr>
          <w:rtl/>
        </w:rPr>
        <w:t>شناخت دقیق مراحل قانونی و روانی طلاق می‌تواند به کاهش نگرانی و ترس ناشی از ناشناخته‌ها کمک کند و پایه‌ای برای تصمیم‌گیری منطقی فراهم آورد</w:t>
      </w:r>
      <w:r>
        <w:t>.</w:t>
      </w:r>
    </w:p>
    <w:p w:rsidR="00C97872" w:rsidRDefault="00C97872" w:rsidP="00C97872">
      <w:pPr>
        <w:pStyle w:val="Heading3"/>
      </w:pPr>
      <w:r>
        <w:rPr>
          <w:rStyle w:val="Strong"/>
          <w:rtl/>
        </w:rPr>
        <w:t>چگونه؟</w:t>
      </w:r>
    </w:p>
    <w:p w:rsidR="00C97872" w:rsidRDefault="00C97872" w:rsidP="00C97872">
      <w:pPr>
        <w:pStyle w:val="ListParagraph"/>
        <w:numPr>
          <w:ilvl w:val="0"/>
          <w:numId w:val="23"/>
        </w:numPr>
      </w:pPr>
      <w:r>
        <w:rPr>
          <w:rtl/>
        </w:rPr>
        <w:t>شما می‌بایست منابع معتبر حقوقی و روان‌شناسی را مطالعه کنید تا با تمام جزئیات مراحل طلاق آشنا شوید و از روند آن به خوبی مطلع شوید</w:t>
      </w:r>
      <w:r>
        <w:t>.</w:t>
      </w:r>
    </w:p>
    <w:p w:rsidR="00C97872" w:rsidRDefault="00C97872" w:rsidP="00C97872">
      <w:pPr>
        <w:pStyle w:val="ListParagraph"/>
        <w:numPr>
          <w:ilvl w:val="0"/>
          <w:numId w:val="23"/>
        </w:numPr>
      </w:pPr>
      <w:r>
        <w:rPr>
          <w:rtl/>
        </w:rPr>
        <w:t>توصیه می‌شود از وکلای متخصص و مشاوران خانواده مشاوره بگیرید تا بتوانید از حقوق خود مطلع شده و روند قانونی را به درستی دنبال کنید</w:t>
      </w:r>
      <w:r>
        <w:t>.</w:t>
      </w:r>
    </w:p>
    <w:p w:rsidR="00C97872" w:rsidRDefault="00C97872" w:rsidP="00C97872">
      <w:pPr>
        <w:pStyle w:val="ListParagraph"/>
        <w:numPr>
          <w:ilvl w:val="0"/>
          <w:numId w:val="23"/>
        </w:numPr>
      </w:pPr>
      <w:r>
        <w:rPr>
          <w:rtl/>
        </w:rPr>
        <w:t>همچنین شرکت در سمینارها یا کارگاه‌های آموزشی مرتبط با طلاق و سازگاری عاطفی می‌تواند به شما کمک کند تا دید جامع‌تری نسبت به فرآیند داشته باشید</w:t>
      </w:r>
      <w:r>
        <w:t>.</w:t>
      </w:r>
    </w:p>
    <w:p w:rsidR="00C97872" w:rsidRDefault="00C97872" w:rsidP="00C97872">
      <w:pPr>
        <w:bidi w:val="0"/>
      </w:pPr>
      <w:r>
        <w:pict>
          <v:rect id="_x0000_i1026" style="width:0;height:1.5pt" o:hralign="center" o:hrstd="t" o:hr="t" fillcolor="#a0a0a0" stroked="f"/>
        </w:pict>
      </w:r>
    </w:p>
    <w:p w:rsidR="00C97872" w:rsidRDefault="00C97872" w:rsidP="00C97872">
      <w:pPr>
        <w:pStyle w:val="Heading2"/>
      </w:pPr>
      <w:r>
        <w:rPr>
          <w:rStyle w:val="Strong"/>
          <w:b/>
          <w:bCs/>
          <w:rtl/>
        </w:rPr>
        <w:t>۲</w:t>
      </w:r>
      <w:r>
        <w:rPr>
          <w:rStyle w:val="Strong"/>
          <w:b/>
          <w:bCs/>
        </w:rPr>
        <w:t xml:space="preserve">. </w:t>
      </w:r>
      <w:r>
        <w:rPr>
          <w:rStyle w:val="Strong"/>
          <w:b/>
          <w:bCs/>
          <w:rtl/>
        </w:rPr>
        <w:t>مدیریت احساسات و استرس</w:t>
      </w:r>
    </w:p>
    <w:p w:rsidR="00C97872" w:rsidRDefault="00C97872" w:rsidP="00C97872">
      <w:pPr>
        <w:pStyle w:val="Heading3"/>
        <w:rPr>
          <w:rtl/>
        </w:rPr>
      </w:pPr>
      <w:r>
        <w:rPr>
          <w:rStyle w:val="Strong"/>
          <w:rtl/>
        </w:rPr>
        <w:t>چرا؟</w:t>
      </w:r>
    </w:p>
    <w:p w:rsidR="00C97872" w:rsidRDefault="00C97872" w:rsidP="00C97872">
      <w:r>
        <w:rPr>
          <w:rtl/>
        </w:rPr>
        <w:t>احساساتی مانند خشم، غم، اضطراب و سردرگمی در این دوران طبیعی هستند، اما در صورت عدم مدیریت صحیح می‌توانند بر تصمیم‌گیری‌های شما تأثیر منفی بگذارند</w:t>
      </w:r>
      <w:r>
        <w:t>.</w:t>
      </w:r>
    </w:p>
    <w:p w:rsidR="00C97872" w:rsidRDefault="00C97872" w:rsidP="00C97872">
      <w:pPr>
        <w:pStyle w:val="Heading3"/>
      </w:pPr>
      <w:r>
        <w:rPr>
          <w:rStyle w:val="Strong"/>
          <w:rtl/>
        </w:rPr>
        <w:t>چگونه؟</w:t>
      </w:r>
    </w:p>
    <w:p w:rsidR="00C97872" w:rsidRDefault="00C97872" w:rsidP="00C97872">
      <w:pPr>
        <w:pStyle w:val="ListParagraph"/>
        <w:numPr>
          <w:ilvl w:val="1"/>
          <w:numId w:val="25"/>
        </w:numPr>
      </w:pPr>
      <w:r>
        <w:rPr>
          <w:rtl/>
        </w:rPr>
        <w:t>توصیه می‌شود از تکنیک‌های آرام‌سازی مانند تنفس عمیق، مدیتیشن و یوگا استفاده کنید تا بتوانید استرس را کنترل کرده و آرامش ذهنی حاصل کنید</w:t>
      </w:r>
      <w:r>
        <w:t>.</w:t>
      </w:r>
    </w:p>
    <w:p w:rsidR="00C97872" w:rsidRDefault="00C97872" w:rsidP="00C97872">
      <w:pPr>
        <w:pStyle w:val="ListParagraph"/>
        <w:numPr>
          <w:ilvl w:val="1"/>
          <w:numId w:val="25"/>
        </w:numPr>
      </w:pPr>
      <w:r>
        <w:rPr>
          <w:rtl/>
        </w:rPr>
        <w:t>نگارش خاطرات و احساسات به صورت منظم می‌تواند به شما کمک کند تا عواطف خود را بهتر درک کرده و راهکارهای مقابله‌ای مناسبی بیابید</w:t>
      </w:r>
      <w:r>
        <w:t>.</w:t>
      </w:r>
    </w:p>
    <w:p w:rsidR="00C97872" w:rsidRDefault="00C97872" w:rsidP="00C97872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jc w:val="left"/>
      </w:pPr>
      <w:r>
        <w:rPr>
          <w:rtl/>
        </w:rPr>
        <w:lastRenderedPageBreak/>
        <w:t>شرکت در جلسات مشاوره فردی یا گروهی می‌تواند باعث شود که از حمایت‌های حرفه‌ای بهره‌مند شده و با روش‌های مؤثر مدیریت استرس آشنا شوید</w:t>
      </w:r>
      <w:r>
        <w:t>.</w:t>
      </w:r>
    </w:p>
    <w:p w:rsidR="00C97872" w:rsidRDefault="00C97872" w:rsidP="00C97872">
      <w:pPr>
        <w:bidi w:val="0"/>
      </w:pPr>
      <w:r>
        <w:pict>
          <v:rect id="_x0000_i1027" style="width:0;height:1.5pt" o:hralign="center" o:hrstd="t" o:hr="t" fillcolor="#a0a0a0" stroked="f"/>
        </w:pict>
      </w:r>
    </w:p>
    <w:p w:rsidR="00C97872" w:rsidRDefault="00C97872" w:rsidP="00C97872">
      <w:pPr>
        <w:pStyle w:val="Heading2"/>
      </w:pPr>
      <w:r>
        <w:rPr>
          <w:rStyle w:val="Strong"/>
          <w:b/>
          <w:bCs/>
          <w:rtl/>
        </w:rPr>
        <w:t>۳</w:t>
      </w:r>
      <w:r>
        <w:rPr>
          <w:rStyle w:val="Strong"/>
          <w:b/>
          <w:bCs/>
        </w:rPr>
        <w:t xml:space="preserve">. </w:t>
      </w:r>
      <w:r>
        <w:rPr>
          <w:rStyle w:val="Strong"/>
          <w:b/>
          <w:bCs/>
          <w:rtl/>
        </w:rPr>
        <w:t>دریافت حمایت اجتماعی و حقوقی</w:t>
      </w:r>
    </w:p>
    <w:p w:rsidR="00C97872" w:rsidRDefault="00C97872" w:rsidP="00C97872">
      <w:pPr>
        <w:pStyle w:val="Heading3"/>
        <w:rPr>
          <w:rtl/>
        </w:rPr>
      </w:pPr>
      <w:r>
        <w:rPr>
          <w:rStyle w:val="Strong"/>
          <w:rtl/>
        </w:rPr>
        <w:t>چرا؟</w:t>
      </w:r>
    </w:p>
    <w:p w:rsidR="00C97872" w:rsidRDefault="00C97872" w:rsidP="00C97872">
      <w:pPr>
        <w:pStyle w:val="NormalWeb"/>
      </w:pPr>
      <w:r>
        <w:rPr>
          <w:rtl/>
        </w:rPr>
        <w:t>حمایت از سوی خانواده، دوستان و متخصصان می‌تواند احساس تنهایی را کاهش داده و شما را در اتخاذ تصمیم‌های مهم یاری رساند</w:t>
      </w:r>
      <w:r>
        <w:t>.</w:t>
      </w:r>
    </w:p>
    <w:p w:rsidR="00C97872" w:rsidRDefault="00C97872" w:rsidP="00C97872">
      <w:pPr>
        <w:pStyle w:val="Heading3"/>
      </w:pPr>
      <w:r>
        <w:rPr>
          <w:rStyle w:val="Strong"/>
          <w:rtl/>
        </w:rPr>
        <w:t>چگونه؟</w:t>
      </w:r>
    </w:p>
    <w:p w:rsidR="00C97872" w:rsidRDefault="00C97872" w:rsidP="00C97872">
      <w:pPr>
        <w:numPr>
          <w:ilvl w:val="0"/>
          <w:numId w:val="16"/>
        </w:numPr>
        <w:spacing w:before="100" w:beforeAutospacing="1" w:after="100" w:afterAutospacing="1" w:line="240" w:lineRule="auto"/>
        <w:jc w:val="left"/>
      </w:pPr>
      <w:r>
        <w:rPr>
          <w:rtl/>
        </w:rPr>
        <w:t>برقراری گفت‌وگو با افراد نزدیک که تجربه‌های مشابهی داشته‌اند می‌تواند به شما کمک کند تا از تجربیات آن‌ها استفاده کرده و احساس تنهایی را کاهش دهید</w:t>
      </w:r>
      <w:r>
        <w:t>.</w:t>
      </w:r>
    </w:p>
    <w:p w:rsidR="00C97872" w:rsidRDefault="00C97872" w:rsidP="00C97872">
      <w:pPr>
        <w:numPr>
          <w:ilvl w:val="0"/>
          <w:numId w:val="16"/>
        </w:numPr>
        <w:spacing w:before="100" w:beforeAutospacing="1" w:after="100" w:afterAutospacing="1" w:line="240" w:lineRule="auto"/>
        <w:jc w:val="left"/>
      </w:pPr>
      <w:r>
        <w:rPr>
          <w:rtl/>
        </w:rPr>
        <w:t>مشارکت فعال در گروه‌های حمایتی، چه به صورت آنلاین و چه حضوری، می‌تواند باعث شود که در این دوران دشوار حس همراهی و همبستگی داشته باشید</w:t>
      </w:r>
      <w:r>
        <w:t>.</w:t>
      </w:r>
    </w:p>
    <w:p w:rsidR="00C97872" w:rsidRDefault="00C97872" w:rsidP="00C97872">
      <w:pPr>
        <w:numPr>
          <w:ilvl w:val="0"/>
          <w:numId w:val="16"/>
        </w:numPr>
        <w:spacing w:before="100" w:beforeAutospacing="1" w:after="100" w:afterAutospacing="1" w:line="240" w:lineRule="auto"/>
        <w:jc w:val="left"/>
      </w:pPr>
      <w:r>
        <w:rPr>
          <w:rtl/>
        </w:rPr>
        <w:t>دریافت مشاوره حقوقی از متخصصان در زمینه حقوق خانواده به شما امکان می‌دهد تا از حقوق خود آگاه شده و در تمامی مراحل قانونی از حمایت لازم برخوردار شوید</w:t>
      </w:r>
      <w:r>
        <w:t>.</w:t>
      </w:r>
    </w:p>
    <w:p w:rsidR="00C97872" w:rsidRDefault="00C97872" w:rsidP="00C97872">
      <w:pPr>
        <w:bidi w:val="0"/>
      </w:pPr>
      <w:r>
        <w:pict>
          <v:rect id="_x0000_i1028" style="width:0;height:1.5pt" o:hralign="center" o:hrstd="t" o:hr="t" fillcolor="#a0a0a0" stroked="f"/>
        </w:pict>
      </w:r>
    </w:p>
    <w:p w:rsidR="00C97872" w:rsidRDefault="00C97872" w:rsidP="00C97872">
      <w:pPr>
        <w:pStyle w:val="Heading2"/>
      </w:pPr>
      <w:r>
        <w:rPr>
          <w:rStyle w:val="Strong"/>
          <w:b/>
          <w:bCs/>
          <w:rtl/>
        </w:rPr>
        <w:t>۴</w:t>
      </w:r>
      <w:r>
        <w:rPr>
          <w:rStyle w:val="Strong"/>
          <w:b/>
          <w:bCs/>
        </w:rPr>
        <w:t xml:space="preserve">. </w:t>
      </w:r>
      <w:r>
        <w:rPr>
          <w:rStyle w:val="Strong"/>
          <w:b/>
          <w:bCs/>
          <w:rtl/>
        </w:rPr>
        <w:t>ارزیابی و برنامه‌ریزی مالی</w:t>
      </w:r>
    </w:p>
    <w:p w:rsidR="00C97872" w:rsidRDefault="00C97872" w:rsidP="00C97872">
      <w:pPr>
        <w:pStyle w:val="NormalWeb"/>
        <w:rPr>
          <w:rStyle w:val="Strong"/>
          <w:rtl/>
        </w:rPr>
      </w:pPr>
      <w:r>
        <w:rPr>
          <w:rStyle w:val="Strong"/>
          <w:rtl/>
        </w:rPr>
        <w:t>چرا؟</w:t>
      </w:r>
    </w:p>
    <w:p w:rsidR="00C97872" w:rsidRDefault="00C97872" w:rsidP="00C97872">
      <w:r>
        <w:rPr>
          <w:rtl/>
        </w:rPr>
        <w:t>مسائل مالی یکی از مهم‌ترین چالش‌های دوران طلاق هستند و می‌توانند تأثیر زیادی بر آینده اقتصادی شما داشته باشند</w:t>
      </w:r>
      <w:r>
        <w:t>.</w:t>
      </w:r>
    </w:p>
    <w:p w:rsidR="00C97872" w:rsidRDefault="00C97872" w:rsidP="00C97872">
      <w:pPr>
        <w:pStyle w:val="NormalWeb"/>
      </w:pPr>
      <w:r>
        <w:rPr>
          <w:rStyle w:val="Strong"/>
          <w:rtl/>
        </w:rPr>
        <w:t>چگونه؟</w:t>
      </w:r>
    </w:p>
    <w:p w:rsidR="00C97872" w:rsidRDefault="00C97872" w:rsidP="00C97872">
      <w:pPr>
        <w:pStyle w:val="ListParagraph"/>
        <w:numPr>
          <w:ilvl w:val="0"/>
          <w:numId w:val="26"/>
        </w:numPr>
      </w:pPr>
      <w:r>
        <w:rPr>
          <w:rtl/>
        </w:rPr>
        <w:t>شما باید منابع مالی، دارایی‌ها و بدهی‌های خود را به دقت بررسی کنید تا از وضعیت اقتصادی‌تان آگاهی کامل پیدا کنید</w:t>
      </w:r>
      <w:r>
        <w:t>.</w:t>
      </w:r>
    </w:p>
    <w:p w:rsidR="00C97872" w:rsidRDefault="00C97872" w:rsidP="00C97872">
      <w:pPr>
        <w:pStyle w:val="ListParagraph"/>
        <w:numPr>
          <w:ilvl w:val="0"/>
          <w:numId w:val="26"/>
        </w:numPr>
      </w:pPr>
      <w:r>
        <w:rPr>
          <w:rtl/>
        </w:rPr>
        <w:t>مشاوره با کارشناسان مالی می‌تواند به شما کمک کند تا تغییرات اقتصادی پیش‌بینی شده را در نظر بگیرید و بر اساس آن یک برنامه مالی مناسب تنظیم کنید</w:t>
      </w:r>
      <w:r>
        <w:t>.</w:t>
      </w:r>
    </w:p>
    <w:p w:rsidR="00C97872" w:rsidRDefault="00C97872" w:rsidP="00C97872">
      <w:pPr>
        <w:pStyle w:val="ListParagraph"/>
        <w:numPr>
          <w:ilvl w:val="0"/>
          <w:numId w:val="26"/>
        </w:numPr>
      </w:pPr>
      <w:r>
        <w:rPr>
          <w:rtl/>
        </w:rPr>
        <w:t>تهیه یک لیست جامع از هزینه‌ها و درآمدهای پیش‌بینی‌شده می‌تواند به شما در ایجاد بودجه‌ای متناسب با شرایط پس از طلاق یاری رساند</w:t>
      </w:r>
      <w:r>
        <w:t>.</w:t>
      </w:r>
    </w:p>
    <w:p w:rsidR="00C97872" w:rsidRDefault="00C97872" w:rsidP="00C97872">
      <w:r>
        <w:lastRenderedPageBreak/>
        <w:pict>
          <v:rect id="_x0000_i1029" style="width:0;height:1.5pt" o:hralign="center" o:hrstd="t" o:hr="t" fillcolor="#a0a0a0" stroked="f"/>
        </w:pict>
      </w:r>
    </w:p>
    <w:p w:rsidR="00C97872" w:rsidRPr="00C97872" w:rsidRDefault="00C97872" w:rsidP="00C97872">
      <w:pPr>
        <w:pStyle w:val="Heading2"/>
      </w:pPr>
      <w:r w:rsidRPr="00C97872">
        <w:rPr>
          <w:rStyle w:val="Strong"/>
          <w:b/>
          <w:bCs/>
          <w:rtl/>
        </w:rPr>
        <w:t>۵</w:t>
      </w:r>
      <w:r w:rsidRPr="00C97872">
        <w:rPr>
          <w:rStyle w:val="Strong"/>
          <w:b/>
          <w:bCs/>
        </w:rPr>
        <w:t xml:space="preserve">. </w:t>
      </w:r>
      <w:r w:rsidRPr="00C97872">
        <w:rPr>
          <w:rStyle w:val="Strong"/>
          <w:b/>
          <w:bCs/>
          <w:rtl/>
        </w:rPr>
        <w:t>توجه به نیازهای فرزندان (در صورت وجود)</w:t>
      </w:r>
    </w:p>
    <w:p w:rsidR="00C97872" w:rsidRDefault="00C97872" w:rsidP="00C97872">
      <w:pPr>
        <w:pStyle w:val="Heading3"/>
        <w:rPr>
          <w:rtl/>
        </w:rPr>
      </w:pPr>
      <w:r>
        <w:rPr>
          <w:rStyle w:val="Strong"/>
          <w:rtl/>
        </w:rPr>
        <w:t>چرا؟</w:t>
      </w:r>
    </w:p>
    <w:p w:rsidR="00C97872" w:rsidRDefault="00C97872" w:rsidP="00C97872">
      <w:r>
        <w:rPr>
          <w:rtl/>
        </w:rPr>
        <w:t>طلاق تأثیر عمیقی بر فرزندان دارد و ممکن است تغییرات عاطفی و روانی را در آن‌ها به همراه داشته باشد که نیازمند توجه و مدیریت دقیق است</w:t>
      </w:r>
      <w:r>
        <w:t>.</w:t>
      </w:r>
    </w:p>
    <w:p w:rsidR="00C97872" w:rsidRDefault="00C97872" w:rsidP="00C97872">
      <w:pPr>
        <w:pStyle w:val="Heading3"/>
      </w:pPr>
      <w:r>
        <w:rPr>
          <w:rStyle w:val="Strong"/>
          <w:rtl/>
        </w:rPr>
        <w:t>چگونه؟</w:t>
      </w:r>
    </w:p>
    <w:p w:rsidR="00C97872" w:rsidRDefault="00C97872" w:rsidP="00C97872">
      <w:pPr>
        <w:numPr>
          <w:ilvl w:val="0"/>
          <w:numId w:val="18"/>
        </w:numPr>
        <w:spacing w:before="100" w:beforeAutospacing="1" w:after="100" w:afterAutospacing="1" w:line="240" w:lineRule="auto"/>
        <w:jc w:val="left"/>
      </w:pPr>
      <w:r>
        <w:rPr>
          <w:rtl/>
        </w:rPr>
        <w:t>شما باید با فرزندان خود به صورت صادقانه و حمایتگرانه درباره وضعیت صحبت کنید و شرایط را به زبانی قابل فهم برای آن‌ها توضیح دهید تا از ایجاد سردرگمی جلوگیری شود</w:t>
      </w:r>
      <w:r>
        <w:t>.</w:t>
      </w:r>
    </w:p>
    <w:p w:rsidR="00C97872" w:rsidRDefault="00C97872" w:rsidP="00C97872">
      <w:pPr>
        <w:numPr>
          <w:ilvl w:val="0"/>
          <w:numId w:val="18"/>
        </w:numPr>
        <w:spacing w:before="100" w:beforeAutospacing="1" w:after="100" w:afterAutospacing="1" w:line="240" w:lineRule="auto"/>
        <w:jc w:val="left"/>
      </w:pPr>
      <w:r>
        <w:rPr>
          <w:rtl/>
        </w:rPr>
        <w:t>استفاده از مشاوره خانوادگی یا روانشناسی کودک به شما کمک می‌کند تا نگرانی‌های فرزندان را شناسایی کرده و راهکارهای مناسب برای کاهش اضطراب آن‌ها ارائه دهید</w:t>
      </w:r>
      <w:r>
        <w:t>.</w:t>
      </w:r>
    </w:p>
    <w:p w:rsidR="00C97872" w:rsidRDefault="00C97872" w:rsidP="00C97872">
      <w:pPr>
        <w:numPr>
          <w:ilvl w:val="0"/>
          <w:numId w:val="18"/>
        </w:numPr>
        <w:spacing w:before="100" w:beforeAutospacing="1" w:after="100" w:afterAutospacing="1" w:line="240" w:lineRule="auto"/>
        <w:jc w:val="left"/>
      </w:pPr>
      <w:r>
        <w:rPr>
          <w:rtl/>
        </w:rPr>
        <w:t>ایجاد ثبات در روال‌های روزانه فرزندان و حفظ نظم در زندگی آن‌ها از طریق برنامه‌ریزی دقیق می‌تواند به آن‌ها احساس امنیت بیشتری بدهد</w:t>
      </w:r>
      <w:r>
        <w:t>.</w:t>
      </w:r>
    </w:p>
    <w:p w:rsidR="00C97872" w:rsidRDefault="00C97872" w:rsidP="00C97872">
      <w:pPr>
        <w:bidi w:val="0"/>
      </w:pPr>
      <w:r>
        <w:pict>
          <v:rect id="_x0000_i1030" style="width:0;height:1.5pt" o:hralign="center" o:hrstd="t" o:hr="t" fillcolor="#a0a0a0" stroked="f"/>
        </w:pict>
      </w:r>
    </w:p>
    <w:p w:rsidR="00C97872" w:rsidRDefault="00C97872" w:rsidP="00C97872">
      <w:pPr>
        <w:pStyle w:val="Heading2"/>
      </w:pPr>
      <w:r>
        <w:rPr>
          <w:rStyle w:val="Strong"/>
          <w:b/>
          <w:bCs/>
          <w:rtl/>
        </w:rPr>
        <w:t>۶</w:t>
      </w:r>
      <w:r>
        <w:rPr>
          <w:rStyle w:val="Strong"/>
          <w:b/>
          <w:bCs/>
        </w:rPr>
        <w:t xml:space="preserve">. </w:t>
      </w:r>
      <w:r>
        <w:rPr>
          <w:rStyle w:val="Strong"/>
          <w:b/>
          <w:bCs/>
          <w:rtl/>
        </w:rPr>
        <w:t>بهره‌مندی از مشاوره زوجین و فردی</w:t>
      </w:r>
    </w:p>
    <w:p w:rsidR="00C97872" w:rsidRDefault="00C97872" w:rsidP="00C97872">
      <w:pPr>
        <w:pStyle w:val="Heading3"/>
        <w:rPr>
          <w:rtl/>
        </w:rPr>
      </w:pPr>
      <w:r>
        <w:rPr>
          <w:rStyle w:val="Strong"/>
          <w:rtl/>
        </w:rPr>
        <w:t>چرا؟</w:t>
      </w:r>
    </w:p>
    <w:p w:rsidR="00C97872" w:rsidRDefault="00C97872" w:rsidP="00C97872">
      <w:r>
        <w:rPr>
          <w:rtl/>
        </w:rPr>
        <w:t>مشاوره می‌تواند به بهبود ارتباطات، رفع تعارضات و مدیریت بهتر احساسات کمک کند، چه به‌صورت فردی و چه به‌صورت زوجین، حتی اگر تصمیم به حفظ رابطه یا تغییر نحوه ارتباط گرفته باشید</w:t>
      </w:r>
      <w:r>
        <w:t>.</w:t>
      </w:r>
    </w:p>
    <w:p w:rsidR="00C97872" w:rsidRDefault="00C97872" w:rsidP="00C97872">
      <w:pPr>
        <w:pStyle w:val="Heading2"/>
        <w:bidi w:val="0"/>
      </w:pPr>
      <w:r>
        <w:rPr>
          <w:rStyle w:val="Strong"/>
          <w:rtl/>
        </w:rPr>
        <w:t>چگونه؟</w:t>
      </w:r>
    </w:p>
    <w:p w:rsidR="00C97872" w:rsidRDefault="00C97872" w:rsidP="00C97872">
      <w:pPr>
        <w:numPr>
          <w:ilvl w:val="0"/>
          <w:numId w:val="19"/>
        </w:numPr>
        <w:spacing w:before="100" w:beforeAutospacing="1" w:after="100" w:afterAutospacing="1" w:line="240" w:lineRule="auto"/>
        <w:jc w:val="left"/>
      </w:pPr>
      <w:r>
        <w:rPr>
          <w:rtl/>
        </w:rPr>
        <w:t>شرکت در جلسات مشاوره زوجین به شما این امکان را می‌دهد تا مسائل موجود را با دیدی مشترک بررسی کرده و راه‌حل‌های عملی برای بهبود ارتباطات بیابید</w:t>
      </w:r>
      <w:r>
        <w:t>.</w:t>
      </w:r>
    </w:p>
    <w:p w:rsidR="00C97872" w:rsidRDefault="00C97872" w:rsidP="00C97872">
      <w:pPr>
        <w:numPr>
          <w:ilvl w:val="0"/>
          <w:numId w:val="19"/>
        </w:numPr>
        <w:spacing w:before="100" w:beforeAutospacing="1" w:after="100" w:afterAutospacing="1" w:line="240" w:lineRule="auto"/>
        <w:jc w:val="left"/>
      </w:pPr>
      <w:r>
        <w:rPr>
          <w:rtl/>
        </w:rPr>
        <w:t>مراجعه به مشاورین فردی می‌تواند به شما کمک کند تا عواطف خود را به درستی پردازش کرده و با دریافت راهنمایی‌های حرفه‌ای، مسیر رشد شخصی خود را مشخص کنید</w:t>
      </w:r>
      <w:r>
        <w:t>.</w:t>
      </w:r>
    </w:p>
    <w:p w:rsidR="00C97872" w:rsidRDefault="00C97872" w:rsidP="00C97872">
      <w:pPr>
        <w:numPr>
          <w:ilvl w:val="0"/>
          <w:numId w:val="19"/>
        </w:numPr>
        <w:spacing w:before="100" w:beforeAutospacing="1" w:after="100" w:afterAutospacing="1" w:line="240" w:lineRule="auto"/>
        <w:jc w:val="left"/>
      </w:pPr>
      <w:r>
        <w:rPr>
          <w:rtl/>
        </w:rPr>
        <w:t>مطالعه تجربیات موفق افرادی که از مشاوره بهره‌مند شده‌اند می‌تواند به شما نشان دهد که چگونه دریافت کمک تخصصی در بهبود وضعیت عاطفی و روانی تأثیرگذار بوده است</w:t>
      </w:r>
      <w:r>
        <w:t>.</w:t>
      </w:r>
    </w:p>
    <w:p w:rsidR="00C97872" w:rsidRDefault="00C97872" w:rsidP="00C97872">
      <w:pPr>
        <w:bidi w:val="0"/>
      </w:pPr>
      <w:r>
        <w:pict>
          <v:rect id="_x0000_i1031" style="width:0;height:1.5pt" o:hralign="center" o:hrstd="t" o:hr="t" fillcolor="#a0a0a0" stroked="f"/>
        </w:pict>
      </w:r>
    </w:p>
    <w:p w:rsidR="00C97872" w:rsidRDefault="00C97872" w:rsidP="00C97872">
      <w:pPr>
        <w:pStyle w:val="Heading2"/>
      </w:pPr>
      <w:r>
        <w:rPr>
          <w:rStyle w:val="Strong"/>
          <w:b/>
          <w:bCs/>
          <w:rtl/>
        </w:rPr>
        <w:t>۷</w:t>
      </w:r>
      <w:r>
        <w:rPr>
          <w:rStyle w:val="Strong"/>
          <w:b/>
          <w:bCs/>
        </w:rPr>
        <w:t xml:space="preserve">. </w:t>
      </w:r>
      <w:r>
        <w:rPr>
          <w:rStyle w:val="Strong"/>
          <w:b/>
          <w:bCs/>
          <w:rtl/>
        </w:rPr>
        <w:t>تعیین اهداف جدید و برنامه‌ریزی برای آینده</w:t>
      </w:r>
    </w:p>
    <w:p w:rsidR="00C97872" w:rsidRDefault="00C97872" w:rsidP="00C97872">
      <w:pPr>
        <w:pStyle w:val="Heading3"/>
        <w:rPr>
          <w:rStyle w:val="Strong"/>
          <w:rtl/>
        </w:rPr>
      </w:pPr>
      <w:r>
        <w:rPr>
          <w:rStyle w:val="Strong"/>
          <w:rtl/>
        </w:rPr>
        <w:t>چرا؟</w:t>
      </w:r>
    </w:p>
    <w:p w:rsidR="00C97872" w:rsidRDefault="00C97872" w:rsidP="00C97872">
      <w:r>
        <w:rPr>
          <w:rtl/>
        </w:rPr>
        <w:lastRenderedPageBreak/>
        <w:t>پس از طلاق، تعیین اهداف مشخص می‌تواند به شما کمک کند تا از تجربیات گذشته درس بگیرید و مسیر جدیدی برای زندگی خود ترسیم کنید</w:t>
      </w:r>
      <w:r>
        <w:t>.</w:t>
      </w:r>
    </w:p>
    <w:p w:rsidR="00C97872" w:rsidRDefault="00C97872" w:rsidP="00C97872">
      <w:pPr>
        <w:pStyle w:val="NormalWeb"/>
      </w:pPr>
      <w:r w:rsidRPr="00C97872">
        <w:rPr>
          <w:rStyle w:val="Heading3Char"/>
          <w:rtl/>
        </w:rPr>
        <w:t>چگونه</w:t>
      </w:r>
      <w:r>
        <w:rPr>
          <w:rStyle w:val="Strong"/>
          <w:rtl/>
        </w:rPr>
        <w:t>؟</w:t>
      </w:r>
    </w:p>
    <w:p w:rsidR="00C97872" w:rsidRDefault="00C97872" w:rsidP="00C97872">
      <w:pPr>
        <w:numPr>
          <w:ilvl w:val="0"/>
          <w:numId w:val="20"/>
        </w:numPr>
        <w:spacing w:before="100" w:beforeAutospacing="1" w:after="100" w:afterAutospacing="1" w:line="240" w:lineRule="auto"/>
        <w:jc w:val="left"/>
      </w:pPr>
      <w:r>
        <w:rPr>
          <w:rtl/>
        </w:rPr>
        <w:t>شما باید اهداف کوتاه‌مدت و بلندمدتی در حوزه‌های شخصی، حرفه‌ای و اجتماعی تعیین کنید تا جهت‌گیری روشنی برای آینده داشته باشید</w:t>
      </w:r>
      <w:r>
        <w:t>.</w:t>
      </w:r>
    </w:p>
    <w:p w:rsidR="00C97872" w:rsidRDefault="00C97872" w:rsidP="00C97872">
      <w:pPr>
        <w:numPr>
          <w:ilvl w:val="0"/>
          <w:numId w:val="20"/>
        </w:numPr>
        <w:spacing w:before="100" w:beforeAutospacing="1" w:after="100" w:afterAutospacing="1" w:line="240" w:lineRule="auto"/>
        <w:jc w:val="left"/>
      </w:pPr>
      <w:r>
        <w:rPr>
          <w:rtl/>
        </w:rPr>
        <w:t>شرکت در کارگاه‌های توسعه فردی و کسب مهارت‌های زندگی می‌تواند به افزایش اعتماد به نفس شما کمک کند و راه‌های موفقیت در آینده را روشن سازد</w:t>
      </w:r>
      <w:r>
        <w:t>.</w:t>
      </w:r>
    </w:p>
    <w:p w:rsidR="00C97872" w:rsidRDefault="00C97872" w:rsidP="00C97872">
      <w:pPr>
        <w:numPr>
          <w:ilvl w:val="0"/>
          <w:numId w:val="20"/>
        </w:numPr>
        <w:spacing w:before="100" w:beforeAutospacing="1" w:after="100" w:afterAutospacing="1" w:line="240" w:lineRule="auto"/>
        <w:jc w:val="left"/>
      </w:pPr>
      <w:r>
        <w:rPr>
          <w:rtl/>
        </w:rPr>
        <w:t>بهره‌گیری از تجربیات گذشته و درس‌هایی که از آن‌ها گرفته‌اید، شما را در تنظیم یک برنامه عملی و واقع‌بینانه برای آینده یاری خواهد کرد</w:t>
      </w:r>
      <w:r>
        <w:t>.</w:t>
      </w:r>
    </w:p>
    <w:p w:rsidR="00C97872" w:rsidRDefault="00C97872" w:rsidP="00C97872">
      <w:pPr>
        <w:bidi w:val="0"/>
      </w:pPr>
      <w:r>
        <w:pict>
          <v:rect id="_x0000_i1032" style="width:0;height:1.5pt" o:hralign="center" o:hrstd="t" o:hr="t" fillcolor="#a0a0a0" stroked="f"/>
        </w:pict>
      </w:r>
    </w:p>
    <w:p w:rsidR="00C97872" w:rsidRDefault="00C97872" w:rsidP="00C97872">
      <w:pPr>
        <w:pStyle w:val="Heading2"/>
      </w:pPr>
      <w:r>
        <w:rPr>
          <w:rStyle w:val="Strong"/>
          <w:b/>
          <w:bCs/>
          <w:rtl/>
        </w:rPr>
        <w:t>جمع‌بندی</w:t>
      </w:r>
    </w:p>
    <w:p w:rsidR="00C97872" w:rsidRDefault="00C97872" w:rsidP="00C97872">
      <w:r>
        <w:rPr>
          <w:rtl/>
        </w:rPr>
        <w:t>طلاق می‌تواند یکی از دشوارترین دوره‌های زندگی باشد، اما با درک صحیح مراحل، مدیریت هوشمندانه احساسات و دریافت حمایت‌های لازم، می‌توانید این مرحله را به فرصتی برای رشد و بازسازی تبدیل کنید. راهنمای مشاوره طلاق ارائه شده به شما کمک می‌کند تا با آگاهی از فرآیند، برنامه‌ریزی دقیق مالی و عاطفی و بهره‌مندی از مشاوره‌های تخصصی، مسیر خود را با اطمینان و آرامش طی کنید. به خاطر داشته باشید که هر تغییر از کوچک‌ترین قدم‌ها آغاز می‌شود و دریافت کمک حرفه‌ای می‌تواند نقش بسیار مهمی در بهبود وضعیت شما ایفا کند</w:t>
      </w:r>
      <w:r>
        <w:t>.</w:t>
      </w:r>
    </w:p>
    <w:p w:rsidR="00390339" w:rsidRPr="00C97872" w:rsidRDefault="00390339" w:rsidP="00C97872">
      <w:pPr>
        <w:bidi w:val="0"/>
      </w:pPr>
    </w:p>
    <w:sectPr w:rsidR="00390339" w:rsidRPr="00C97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70B" w:rsidRDefault="0060370B" w:rsidP="006777F9">
      <w:pPr>
        <w:spacing w:line="240" w:lineRule="auto"/>
      </w:pPr>
      <w:r>
        <w:separator/>
      </w:r>
    </w:p>
  </w:endnote>
  <w:endnote w:type="continuationSeparator" w:id="0">
    <w:p w:rsidR="0060370B" w:rsidRDefault="0060370B" w:rsidP="006777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70B" w:rsidRDefault="0060370B" w:rsidP="006777F9">
      <w:pPr>
        <w:spacing w:line="240" w:lineRule="auto"/>
      </w:pPr>
      <w:r>
        <w:separator/>
      </w:r>
    </w:p>
  </w:footnote>
  <w:footnote w:type="continuationSeparator" w:id="0">
    <w:p w:rsidR="0060370B" w:rsidRDefault="0060370B" w:rsidP="006777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82DB7"/>
    <w:multiLevelType w:val="hybridMultilevel"/>
    <w:tmpl w:val="0A0CA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83553"/>
    <w:multiLevelType w:val="multilevel"/>
    <w:tmpl w:val="F7C6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83C60"/>
    <w:multiLevelType w:val="multilevel"/>
    <w:tmpl w:val="BB5A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EA4AAF"/>
    <w:multiLevelType w:val="multilevel"/>
    <w:tmpl w:val="B5A0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73329E"/>
    <w:multiLevelType w:val="multilevel"/>
    <w:tmpl w:val="0540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6D74C2"/>
    <w:multiLevelType w:val="multilevel"/>
    <w:tmpl w:val="106E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BB6B6D"/>
    <w:multiLevelType w:val="hybridMultilevel"/>
    <w:tmpl w:val="E362A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D46C33"/>
    <w:multiLevelType w:val="hybridMultilevel"/>
    <w:tmpl w:val="582CE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11316"/>
    <w:multiLevelType w:val="multilevel"/>
    <w:tmpl w:val="EF66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A06BBE"/>
    <w:multiLevelType w:val="multilevel"/>
    <w:tmpl w:val="71928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CC5EAD"/>
    <w:multiLevelType w:val="hybridMultilevel"/>
    <w:tmpl w:val="6A3A9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69681C"/>
    <w:multiLevelType w:val="multilevel"/>
    <w:tmpl w:val="B042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AD346D"/>
    <w:multiLevelType w:val="hybridMultilevel"/>
    <w:tmpl w:val="E08864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5BA1919"/>
    <w:multiLevelType w:val="multilevel"/>
    <w:tmpl w:val="19BC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9F5486"/>
    <w:multiLevelType w:val="multilevel"/>
    <w:tmpl w:val="0540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750DC5"/>
    <w:multiLevelType w:val="hybridMultilevel"/>
    <w:tmpl w:val="C188F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0A618AF"/>
    <w:multiLevelType w:val="multilevel"/>
    <w:tmpl w:val="301C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664EDC"/>
    <w:multiLevelType w:val="multilevel"/>
    <w:tmpl w:val="0540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B00C5B"/>
    <w:multiLevelType w:val="hybridMultilevel"/>
    <w:tmpl w:val="3D4629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31841D5"/>
    <w:multiLevelType w:val="multilevel"/>
    <w:tmpl w:val="B5A0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C27456"/>
    <w:multiLevelType w:val="hybridMultilevel"/>
    <w:tmpl w:val="B7D29D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B071E27"/>
    <w:multiLevelType w:val="multilevel"/>
    <w:tmpl w:val="CE2E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D55EDA"/>
    <w:multiLevelType w:val="multilevel"/>
    <w:tmpl w:val="3ED0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514067"/>
    <w:multiLevelType w:val="multilevel"/>
    <w:tmpl w:val="E1E2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3C6A4B"/>
    <w:multiLevelType w:val="multilevel"/>
    <w:tmpl w:val="2F20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A2362D"/>
    <w:multiLevelType w:val="hybridMultilevel"/>
    <w:tmpl w:val="4FF6F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2"/>
  </w:num>
  <w:num w:numId="4">
    <w:abstractNumId w:val="1"/>
  </w:num>
  <w:num w:numId="5">
    <w:abstractNumId w:val="24"/>
  </w:num>
  <w:num w:numId="6">
    <w:abstractNumId w:val="16"/>
  </w:num>
  <w:num w:numId="7">
    <w:abstractNumId w:val="9"/>
  </w:num>
  <w:num w:numId="8">
    <w:abstractNumId w:val="6"/>
  </w:num>
  <w:num w:numId="9">
    <w:abstractNumId w:val="0"/>
  </w:num>
  <w:num w:numId="10">
    <w:abstractNumId w:val="15"/>
  </w:num>
  <w:num w:numId="11">
    <w:abstractNumId w:val="12"/>
  </w:num>
  <w:num w:numId="12">
    <w:abstractNumId w:val="20"/>
  </w:num>
  <w:num w:numId="13">
    <w:abstractNumId w:val="7"/>
  </w:num>
  <w:num w:numId="14">
    <w:abstractNumId w:val="2"/>
  </w:num>
  <w:num w:numId="15">
    <w:abstractNumId w:val="17"/>
  </w:num>
  <w:num w:numId="16">
    <w:abstractNumId w:val="5"/>
  </w:num>
  <w:num w:numId="17">
    <w:abstractNumId w:val="13"/>
  </w:num>
  <w:num w:numId="18">
    <w:abstractNumId w:val="23"/>
  </w:num>
  <w:num w:numId="19">
    <w:abstractNumId w:val="8"/>
  </w:num>
  <w:num w:numId="20">
    <w:abstractNumId w:val="21"/>
  </w:num>
  <w:num w:numId="21">
    <w:abstractNumId w:val="18"/>
  </w:num>
  <w:num w:numId="22">
    <w:abstractNumId w:val="14"/>
  </w:num>
  <w:num w:numId="23">
    <w:abstractNumId w:val="25"/>
  </w:num>
  <w:num w:numId="24">
    <w:abstractNumId w:val="4"/>
  </w:num>
  <w:num w:numId="25">
    <w:abstractNumId w:val="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7D"/>
    <w:rsid w:val="00390339"/>
    <w:rsid w:val="00407B46"/>
    <w:rsid w:val="0060370B"/>
    <w:rsid w:val="006777F9"/>
    <w:rsid w:val="007D67A1"/>
    <w:rsid w:val="00967306"/>
    <w:rsid w:val="009D103F"/>
    <w:rsid w:val="009D547D"/>
    <w:rsid w:val="00C07291"/>
    <w:rsid w:val="00C97872"/>
    <w:rsid w:val="00DF5C1C"/>
    <w:rsid w:val="00E8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4F2C4-5B21-486A-9CF1-1CC584B4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B46"/>
    <w:pPr>
      <w:bidi/>
      <w:spacing w:after="0"/>
      <w:jc w:val="both"/>
    </w:pPr>
    <w:rPr>
      <w:rFonts w:cs="B Lotus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7306"/>
    <w:pPr>
      <w:keepNext/>
      <w:keepLines/>
      <w:spacing w:before="240"/>
      <w:outlineLvl w:val="0"/>
    </w:pPr>
    <w:rPr>
      <w:rFonts w:asciiTheme="majorHAnsi" w:eastAsiaTheme="majorEastAsia" w:hAnsiTheme="majorHAnsi" w:cs="B Titr"/>
      <w:color w:val="7030A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103F"/>
    <w:pPr>
      <w:outlineLvl w:val="1"/>
    </w:pPr>
    <w:rPr>
      <w:rFonts w:cs="B Titr"/>
      <w:b/>
      <w:bCs/>
      <w:color w:val="7030A0"/>
      <w:sz w:val="24"/>
      <w:szCs w:val="24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103F"/>
    <w:pPr>
      <w:outlineLvl w:val="2"/>
    </w:pPr>
    <w:rPr>
      <w:b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78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5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s">
    <w:name w:val="ams"/>
    <w:basedOn w:val="DefaultParagraphFont"/>
    <w:rsid w:val="009D547D"/>
  </w:style>
  <w:style w:type="character" w:customStyle="1" w:styleId="Heading2Char">
    <w:name w:val="Heading 2 Char"/>
    <w:basedOn w:val="DefaultParagraphFont"/>
    <w:link w:val="Heading2"/>
    <w:uiPriority w:val="9"/>
    <w:rsid w:val="009D103F"/>
    <w:rPr>
      <w:rFonts w:cs="B Titr"/>
      <w:b/>
      <w:bCs/>
      <w:color w:val="7030A0"/>
      <w:sz w:val="24"/>
      <w:szCs w:val="24"/>
      <w:lang w:bidi="fa-IR"/>
    </w:rPr>
  </w:style>
  <w:style w:type="character" w:styleId="Hyperlink">
    <w:name w:val="Hyperlink"/>
    <w:basedOn w:val="DefaultParagraphFont"/>
    <w:uiPriority w:val="99"/>
    <w:unhideWhenUsed/>
    <w:rsid w:val="009D547D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D103F"/>
    <w:rPr>
      <w:rFonts w:cs="B Lotus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9D10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0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03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07B4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67306"/>
    <w:rPr>
      <w:rFonts w:asciiTheme="majorHAnsi" w:eastAsiaTheme="majorEastAsia" w:hAnsiTheme="majorHAnsi" w:cs="B Titr"/>
      <w:color w:val="7030A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777F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7F9"/>
    <w:rPr>
      <w:rFonts w:cs="B Lotus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6777F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7F9"/>
    <w:rPr>
      <w:rFonts w:cs="B Lotus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7F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777F9"/>
    <w:rPr>
      <w:rFonts w:eastAsiaTheme="minorEastAsia"/>
      <w:color w:val="5A5A5A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C97872"/>
    <w:rPr>
      <w:rFonts w:asciiTheme="majorHAnsi" w:eastAsiaTheme="majorEastAsia" w:hAnsiTheme="majorHAnsi" w:cstheme="majorBidi"/>
      <w:i/>
      <w:iCs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26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5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0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3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66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7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7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32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7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psynerd</dc:creator>
  <cp:keywords/>
  <dc:description/>
  <cp:lastModifiedBy>mojgan</cp:lastModifiedBy>
  <cp:revision>2</cp:revision>
  <cp:lastPrinted>2024-10-29T07:42:00Z</cp:lastPrinted>
  <dcterms:created xsi:type="dcterms:W3CDTF">2025-03-09T16:52:00Z</dcterms:created>
  <dcterms:modified xsi:type="dcterms:W3CDTF">2025-03-09T16:52:00Z</dcterms:modified>
</cp:coreProperties>
</file>